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D2CA" w14:textId="77777777" w:rsidR="00065E63" w:rsidRDefault="00D0777F" w:rsidP="00D0777F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FORMATO Nº. 4</w:t>
      </w:r>
    </w:p>
    <w:p w14:paraId="69A24CE6" w14:textId="77777777" w:rsidR="00065E63" w:rsidRDefault="00065E63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26CF244" w14:textId="77777777" w:rsidR="00065E63" w:rsidRDefault="00D0777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COMPROMISO ANTICORRUPCIÓN</w:t>
      </w:r>
    </w:p>
    <w:p w14:paraId="7896E4F4" w14:textId="77777777" w:rsidR="00065E63" w:rsidRDefault="00065E63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DA6511" w14:textId="77777777" w:rsidR="00065E63" w:rsidRDefault="00065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6423E8" w14:textId="1E75FF1A" w:rsidR="00065E63" w:rsidRDefault="00D0777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Bogotá, XXXXXX XX de 202</w:t>
      </w:r>
      <w:r w:rsidR="00AB4951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14:paraId="04C22FE3" w14:textId="77777777" w:rsidR="00065E63" w:rsidRDefault="00065E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B3B836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30j0zll" w:colFirst="0" w:colLast="0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Señores</w:t>
      </w:r>
    </w:p>
    <w:p w14:paraId="11AEB18F" w14:textId="77777777" w:rsidR="00065E63" w:rsidRDefault="00D0777F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INSTITUTO DISTRITAL DE TURISMO</w:t>
      </w:r>
    </w:p>
    <w:p w14:paraId="75DE686E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Ciudad.</w:t>
      </w:r>
    </w:p>
    <w:p w14:paraId="7059279D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14:paraId="2751A25B" w14:textId="37FDFEBB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ASUNTO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15101B">
        <w:rPr>
          <w:rFonts w:ascii="Times New Roman" w:eastAsia="Times New Roman" w:hAnsi="Times New Roman" w:cs="Times New Roman"/>
          <w:color w:val="000000"/>
          <w:sz w:val="24"/>
          <w:szCs w:val="24"/>
        </w:rPr>
        <w:t>Proceso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No. Xxxx -xxxx-202</w:t>
      </w:r>
      <w:r w:rsidR="00AB4951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14:paraId="01CE3B54" w14:textId="77777777" w:rsidR="00065E63" w:rsidRDefault="00065E63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C6B6D1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 (los) suscrito (s) a saber: XXXXXX, identificado con XXXXX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quien obra en calidad de XXXXX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actuando en (nombre propio / nombre de (razón social) que en adelante se denominará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EL PROPONENTE,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manifiesta (n) su voluntad de asumir, de manera unilateral, el presente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COMPROMISO ANTICORRUPCIÓN,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teniendo en cuenta las siguientes consideraciones:</w:t>
      </w:r>
    </w:p>
    <w:p w14:paraId="65605DB2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3CF76A7A" w14:textId="26222088" w:rsidR="00D0777F" w:rsidRPr="00D0777F" w:rsidRDefault="00D0777F" w:rsidP="00D0777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PRIMERO: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Que el INSTITUTO DISTRITAL DE TURISMO, adelanta el proceso No. Xxxxx-xxxx-202</w:t>
      </w:r>
      <w:r w:rsidR="00AB4951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para la celebración de un contrato estatal cuyo objeto es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“</w:t>
      </w:r>
      <w:proofErr w:type="spellStart"/>
      <w:r w:rsidR="00AB49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s"/>
        </w:rPr>
        <w:t>xxxxxxx</w:t>
      </w:r>
      <w:proofErr w:type="spellEnd"/>
      <w:r w:rsidRPr="00D077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"/>
        </w:rPr>
        <w:t>”, de la siguiente manera:</w:t>
      </w:r>
    </w:p>
    <w:p w14:paraId="7ABCAAF9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SEGUNDO: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Que es interés de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EL PROPONENTE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apoyar la acción del Estado Colombiano y del INSTITUTO DISTRITAL DE TURISMO para fortalecer la transparencia en los procesos de contratación, y la responsabilidad de rendir cuentas.</w:t>
      </w:r>
    </w:p>
    <w:p w14:paraId="32F81ECD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14:paraId="73C25A30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TERCERO: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Que siendo el interés de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EL PROPONENTE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participar en el proceso de contratación aludido en el considerando primero </w:t>
      </w:r>
      <w:sdt>
        <w:sdtPr>
          <w:tag w:val="goog_rdk_0"/>
          <w:id w:val="-1605802120"/>
          <w:showingPlcHdr/>
        </w:sdtPr>
        <w:sdtContent>
          <w:r>
            <w:t xml:space="preserve">     </w:t>
          </w:r>
        </w:sdtContent>
      </w:sdt>
      <w:sdt>
        <w:sdtPr>
          <w:tag w:val="goog_rdk_1"/>
          <w:id w:val="-951235863"/>
        </w:sdtPr>
        <w:sdtContent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procedente</w:t>
          </w:r>
        </w:sdtContent>
      </w:sdt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se encuentra dispuesto a suministrar la información propia que resulte necesaria para aportar transparencia al proceso, y en tal sentido suscribe el presente compromiso unilateral anticorrupción, que se regirá por las siguientes cláusulas:</w:t>
      </w:r>
    </w:p>
    <w:p w14:paraId="020ADABA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7575CBA3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CLAUSULA PRIMERA: COMPROMISOS. EL PROPONENTE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mediante suscripción del presente documento, asume los siguientes compromisos:</w:t>
      </w:r>
    </w:p>
    <w:p w14:paraId="431223A7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9EE9CC1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EL PROPONENTE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 ofrecerá ni dará sobornos ni ninguna otra forma de halago a ningún funcionario público en relación con su propuesta, con el proceso de contratación, ni con la ejecución del contrato que pueda celebrarse como resultado de su propuesta.</w:t>
      </w:r>
    </w:p>
    <w:p w14:paraId="42005ED9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343704B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EL PROPONENTE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se compromete a no permitir que nadie, bien sea empleado de la compañía o un agente comisionista independiente, o un asesor o consultor lo hagan en su nombre.</w:t>
      </w:r>
    </w:p>
    <w:p w14:paraId="6D37AF55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14:paraId="0C4E31AA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EL PROPONENTE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se compromete formalmente a impartir instrucciones a todos sus empleados, agentes y asesores, y a cualesquiera otros representantes suyos, exigiéndoles el cumplimiento en todo momento de las Leyes de la República de Colombia, especialmente de aquellas que rigen el presente proceso de contratación y la relación contractual que podría derivarse de ella, y les impondrá las obligaciones de:   </w:t>
      </w:r>
    </w:p>
    <w:p w14:paraId="2ED3FBE2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1572DEA0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 ofrecer o pagar sobornos o cualquier halago a los funcionarios del  INSTITUTO DISTRITAL DE TURISMO, ni a cualquier otro servidor público o privado que pueda influir en la adjudicación de la propuesta, bien sea directa o indirectamente, ni a terceras personas que, por su influencia sobre funcionarios públicos, puedan influir sobre la adjudicación de la propuesta.</w:t>
      </w:r>
    </w:p>
    <w:p w14:paraId="72D36B93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33D2E33C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 ofrecer pagos o halagos a los funcionarios del  INSTITUTO DISTRITAL DE TURISMO durante el desarrollo del contrato que se suscriba si llegase a ser elegida su propuesta.</w:t>
      </w:r>
    </w:p>
    <w:p w14:paraId="3C643FF3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6CF62E3B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EL PROPONENTE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se compromete formalmente a no efectuar acuerdos, o realizar actos o conductas que tengan por objeto o como efecto la colusión en el presente proceso de contratación o la distribución de la adjudicación de contratos entre los cuales se encuentre el que es materia del presente proceso, o la fijación de los términos de la propuesta.</w:t>
      </w:r>
    </w:p>
    <w:p w14:paraId="3B588F49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F7DB51E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CLAUSULA SEGUNDA: CONSECUENCIAS DEL INCUMPLIMIENTO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EL PROPONENTE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Asume a través de la suscripción del presente compromiso, las consecuencias previstas en el reglamento del proceso de contratación, si se verificare el incumplimiento de los compromisos de anticorrupción.</w:t>
      </w:r>
    </w:p>
    <w:p w14:paraId="249A1252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5BDA623" w14:textId="5386BE10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 constancia de lo anterior, y como manifestación de la aceptación de los compromisos unilaterales incorporados en el presente documento, se firma el mismo en la ciudad de XXXXX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los XXXXX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días del mes de XXXXX de XXXXX del año 202</w:t>
      </w:r>
      <w:r w:rsidR="00AB4951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79B5818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3D8F6038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06B1378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FIRMA___________________________</w:t>
      </w:r>
    </w:p>
    <w:p w14:paraId="66D6B53D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NOMBRE DEL REPRESENTANTE </w:t>
      </w:r>
      <w:sdt>
        <w:sdtPr>
          <w:tag w:val="goog_rdk_2"/>
          <w:id w:val="318162177"/>
          <w:showingPlcHdr/>
        </w:sdtPr>
        <w:sdtContent>
          <w:r>
            <w:t xml:space="preserve">     </w:t>
          </w:r>
        </w:sdtContent>
      </w:sdt>
      <w:sdt>
        <w:sdtPr>
          <w:tag w:val="goog_rdk_3"/>
          <w:id w:val="229962031"/>
        </w:sdtPr>
        <w:sdtContent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  <w:t>LEGAL_________________________</w:t>
          </w:r>
        </w:sdtContent>
      </w:sdt>
    </w:p>
    <w:p w14:paraId="55F3CC69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C.C. No. __________________________</w:t>
      </w:r>
    </w:p>
    <w:p w14:paraId="04F5BD87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NOMBRE DEL PROPONENTE__________________________________________________</w:t>
      </w:r>
    </w:p>
    <w:p w14:paraId="62748E4D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C840AE6" w14:textId="77777777" w:rsidR="00065E63" w:rsidRDefault="00D0777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60A2D4BF" w14:textId="77777777" w:rsidR="00065E63" w:rsidRDefault="00065E6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065E63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560D7" w14:textId="77777777" w:rsidR="001F2A05" w:rsidRDefault="001F2A05">
      <w:pPr>
        <w:spacing w:line="240" w:lineRule="auto"/>
      </w:pPr>
      <w:r>
        <w:separator/>
      </w:r>
    </w:p>
  </w:endnote>
  <w:endnote w:type="continuationSeparator" w:id="0">
    <w:p w14:paraId="14134877" w14:textId="77777777" w:rsidR="001F2A05" w:rsidRDefault="001F2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62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35"/>
      <w:gridCol w:w="7791"/>
    </w:tblGrid>
    <w:tr w:rsidR="00AB4951" w14:paraId="7320010D" w14:textId="77777777" w:rsidTr="00DD7829">
      <w:trPr>
        <w:trHeight w:val="848"/>
        <w:jc w:val="center"/>
      </w:trPr>
      <w:tc>
        <w:tcPr>
          <w:tcW w:w="2835" w:type="dxa"/>
          <w:vAlign w:val="center"/>
        </w:tcPr>
        <w:p w14:paraId="42519A8F" w14:textId="77777777" w:rsidR="00AB4951" w:rsidRPr="00536912" w:rsidRDefault="00AB4951" w:rsidP="00AB4951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Carrera 10 No 28 – 49</w:t>
          </w:r>
        </w:p>
        <w:p w14:paraId="4FA34507" w14:textId="77777777" w:rsidR="00AB4951" w:rsidRPr="00536912" w:rsidRDefault="00AB4951" w:rsidP="00AB4951">
          <w:pPr>
            <w:ind w:right="-824"/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Edificio Centro Internacional Torre A – Piso 23</w:t>
          </w:r>
        </w:p>
        <w:p w14:paraId="459BF8A8" w14:textId="77777777" w:rsidR="00AB4951" w:rsidRPr="00536912" w:rsidRDefault="00AB4951" w:rsidP="00AB4951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Código Postal 11</w:t>
          </w:r>
          <w:r>
            <w:rPr>
              <w:rFonts w:ascii="Times New Roman" w:hAnsi="Times New Roman"/>
              <w:sz w:val="14"/>
              <w:szCs w:val="14"/>
            </w:rPr>
            <w:t>0</w:t>
          </w:r>
          <w:r w:rsidRPr="00536912">
            <w:rPr>
              <w:rFonts w:ascii="Times New Roman" w:hAnsi="Times New Roman"/>
              <w:sz w:val="14"/>
              <w:szCs w:val="14"/>
            </w:rPr>
            <w:t>311</w:t>
          </w:r>
        </w:p>
        <w:p w14:paraId="0B9F1A14" w14:textId="77777777" w:rsidR="00AB4951" w:rsidRPr="00536912" w:rsidRDefault="00AB4951" w:rsidP="00AB4951">
          <w:pPr>
            <w:ind w:right="-243"/>
            <w:contextualSpacing/>
            <w:rPr>
              <w:rFonts w:ascii="Times New Roman" w:hAnsi="Times New Roman"/>
              <w:sz w:val="14"/>
              <w:szCs w:val="14"/>
              <w:shd w:val="clear" w:color="auto" w:fill="FFFFFF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Conmutador:</w:t>
          </w:r>
          <w:r w:rsidRPr="00536912">
            <w:rPr>
              <w:rFonts w:ascii="Times New Roman" w:hAnsi="Times New Roman"/>
              <w:sz w:val="14"/>
              <w:szCs w:val="14"/>
              <w:shd w:val="clear" w:color="auto" w:fill="FFFFFF"/>
            </w:rPr>
            <w:t xml:space="preserve"> (601) 2170711 ext.1000</w:t>
          </w:r>
        </w:p>
        <w:p w14:paraId="71B82AF5" w14:textId="77777777" w:rsidR="00AB4951" w:rsidRPr="00B773AD" w:rsidRDefault="00AB4951" w:rsidP="00AB4951">
          <w:pPr>
            <w:contextualSpacing/>
            <w:rPr>
              <w:rFonts w:cs="Arial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www.idt.gov.co</w:t>
          </w:r>
        </w:p>
      </w:tc>
      <w:tc>
        <w:tcPr>
          <w:tcW w:w="7791" w:type="dxa"/>
        </w:tcPr>
        <w:p w14:paraId="4154F3F6" w14:textId="77777777" w:rsidR="00AB4951" w:rsidRDefault="00AB4951" w:rsidP="00AB4951">
          <w:pPr>
            <w:pStyle w:val="Piedepgina"/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57728" behindDoc="0" locked="0" layoutInCell="1" allowOverlap="1" wp14:anchorId="51BA22FD" wp14:editId="6CDD2683">
                <wp:simplePos x="0" y="0"/>
                <wp:positionH relativeFrom="margin">
                  <wp:posOffset>3716020</wp:posOffset>
                </wp:positionH>
                <wp:positionV relativeFrom="paragraph">
                  <wp:posOffset>309245</wp:posOffset>
                </wp:positionV>
                <wp:extent cx="1076960" cy="551815"/>
                <wp:effectExtent l="0" t="0" r="8890" b="635"/>
                <wp:wrapSquare wrapText="bothSides"/>
                <wp:docPr id="5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juntas\Desktop\2016\NUEVO LOGO\LOGO FINAL BLANC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960" cy="551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t xml:space="preserve">                                                                                  </w:t>
          </w:r>
        </w:p>
      </w:tc>
    </w:tr>
    <w:tr w:rsidR="00AB4951" w14:paraId="13698258" w14:textId="77777777" w:rsidTr="00DD7829">
      <w:trPr>
        <w:trHeight w:val="151"/>
        <w:jc w:val="center"/>
      </w:trPr>
      <w:tc>
        <w:tcPr>
          <w:tcW w:w="2835" w:type="dxa"/>
        </w:tcPr>
        <w:p w14:paraId="2DD54403" w14:textId="77777777" w:rsidR="00AB4951" w:rsidRPr="0013153C" w:rsidRDefault="00AB4951" w:rsidP="00AB4951">
          <w:pPr>
            <w:contextualSpacing/>
            <w:rPr>
              <w:rFonts w:ascii="Times New Roman" w:hAnsi="Times New Roman"/>
              <w:sz w:val="14"/>
            </w:rPr>
          </w:pPr>
        </w:p>
      </w:tc>
      <w:tc>
        <w:tcPr>
          <w:tcW w:w="7791" w:type="dxa"/>
        </w:tcPr>
        <w:p w14:paraId="699EFD55" w14:textId="77777777" w:rsidR="00AB4951" w:rsidRPr="008B771F" w:rsidRDefault="00AB4951" w:rsidP="00AB4951">
          <w:pPr>
            <w:contextualSpacing/>
            <w:rPr>
              <w:rFonts w:ascii="Times New Roman" w:hAnsi="Times New Roman"/>
              <w:sz w:val="13"/>
              <w:szCs w:val="13"/>
            </w:rPr>
          </w:pPr>
        </w:p>
      </w:tc>
    </w:tr>
  </w:tbl>
  <w:p w14:paraId="4D16C952" w14:textId="0C5209E0" w:rsidR="00065E63" w:rsidRDefault="00D0777F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ab/>
    </w:r>
  </w:p>
  <w:p w14:paraId="10A83D88" w14:textId="0B1A5596" w:rsidR="00065E63" w:rsidRDefault="00065E63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1DEC3" w14:textId="77777777" w:rsidR="001F2A05" w:rsidRDefault="001F2A05">
      <w:pPr>
        <w:spacing w:line="240" w:lineRule="auto"/>
      </w:pPr>
      <w:r>
        <w:separator/>
      </w:r>
    </w:p>
  </w:footnote>
  <w:footnote w:type="continuationSeparator" w:id="0">
    <w:p w14:paraId="680629A1" w14:textId="77777777" w:rsidR="001F2A05" w:rsidRDefault="001F2A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0CAC0" w14:textId="2566C44B" w:rsidR="00065E63" w:rsidRDefault="00065E6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65E63"/>
    <w:rsid w:val="0015101B"/>
    <w:rsid w:val="001E0F77"/>
    <w:rsid w:val="001F2A05"/>
    <w:rsid w:val="00457E22"/>
    <w:rsid w:val="00846641"/>
    <w:rsid w:val="00AB4951"/>
    <w:rsid w:val="00D0777F"/>
    <w:rsid w:val="00E9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B3D140"/>
  <w15:docId w15:val="{184DDE67-804E-45AD-808A-94AAFC9F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ES_tradnl" w:eastAsia="es-E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0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link w:val="TtuloCar"/>
    <w:uiPriority w:val="99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5EC3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EC3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240166"/>
    <w:pPr>
      <w:widowControl w:val="0"/>
      <w:autoSpaceDE w:val="0"/>
      <w:autoSpaceDN w:val="0"/>
      <w:spacing w:line="240" w:lineRule="auto"/>
    </w:pPr>
    <w:rPr>
      <w:rFonts w:ascii="Arial Narrow" w:eastAsia="Arial Narrow" w:hAnsi="Arial Narrow" w:cs="Arial Narrow"/>
      <w:sz w:val="20"/>
      <w:szCs w:val="20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40166"/>
    <w:rPr>
      <w:rFonts w:ascii="Arial Narrow" w:eastAsia="Arial Narrow" w:hAnsi="Arial Narrow" w:cs="Arial Narrow"/>
      <w:sz w:val="20"/>
      <w:szCs w:val="20"/>
      <w:lang w:val="es-ES" w:eastAsia="en-US"/>
    </w:rPr>
  </w:style>
  <w:style w:type="paragraph" w:customStyle="1" w:styleId="Standard">
    <w:name w:val="Standard"/>
    <w:qFormat/>
    <w:rsid w:val="00240166"/>
    <w:pPr>
      <w:suppressAutoHyphens/>
      <w:spacing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val="es-CO" w:eastAsia="zh-CN"/>
    </w:rPr>
  </w:style>
  <w:style w:type="paragraph" w:styleId="Prrafodelista">
    <w:name w:val="List Paragraph"/>
    <w:aliases w:val="Bullet List,FooterText,numbered,Paragraphe de liste1,lp1,Scitum normal,Ha,HOJA,Bolita,BOLADEF,Párrafo de lista21,BOLA,Nivel 1 OS,Colorful List Accent 1,Colorful List - Accent 11,Foot,Párrafo de lista4,Párrafo de lista3,List Paragraph1"/>
    <w:basedOn w:val="Normal"/>
    <w:link w:val="PrrafodelistaCar"/>
    <w:uiPriority w:val="34"/>
    <w:qFormat/>
    <w:rsid w:val="00240166"/>
    <w:pPr>
      <w:spacing w:line="240" w:lineRule="auto"/>
      <w:ind w:left="708"/>
      <w:jc w:val="both"/>
    </w:pPr>
    <w:rPr>
      <w:rFonts w:ascii="Arial Narrow" w:eastAsia="Times New Roman" w:hAnsi="Arial Narrow" w:cs="Times New Roman"/>
      <w:sz w:val="24"/>
      <w:szCs w:val="20"/>
      <w:lang w:val="es-ES" w:bidi="he-IL"/>
    </w:rPr>
  </w:style>
  <w:style w:type="character" w:customStyle="1" w:styleId="PrrafodelistaCar">
    <w:name w:val="Párrafo de lista Car"/>
    <w:aliases w:val="Bullet List Car,FooterText Car,numbered Car,Paragraphe de liste1 Car,lp1 Car,Scitum normal Car,Ha Car,HOJA Car,Bolita Car,BOLADEF Car,Párrafo de lista21 Car,BOLA Car,Nivel 1 OS Car,Colorful List Accent 1 Car,Foot Car"/>
    <w:link w:val="Prrafodelista"/>
    <w:uiPriority w:val="34"/>
    <w:qFormat/>
    <w:rsid w:val="00240166"/>
    <w:rPr>
      <w:rFonts w:ascii="Arial Narrow" w:eastAsia="Times New Roman" w:hAnsi="Arial Narrow" w:cs="Times New Roman"/>
      <w:sz w:val="24"/>
      <w:szCs w:val="20"/>
      <w:lang w:val="es-ES" w:bidi="he-IL"/>
    </w:rPr>
  </w:style>
  <w:style w:type="character" w:customStyle="1" w:styleId="TtuloCar">
    <w:name w:val="Título Car"/>
    <w:basedOn w:val="Fuentedeprrafopredeter"/>
    <w:link w:val="Ttulo"/>
    <w:uiPriority w:val="99"/>
    <w:rsid w:val="00240166"/>
    <w:rPr>
      <w:sz w:val="52"/>
      <w:szCs w:val="52"/>
    </w:rPr>
  </w:style>
  <w:style w:type="table" w:styleId="Tablaconcuadrcula">
    <w:name w:val="Table Grid"/>
    <w:basedOn w:val="Tablanormal"/>
    <w:uiPriority w:val="39"/>
    <w:rsid w:val="00240166"/>
    <w:pPr>
      <w:spacing w:line="240" w:lineRule="auto"/>
    </w:pPr>
    <w:rPr>
      <w:rFonts w:asciiTheme="minorHAnsi" w:eastAsiaTheme="minorHAnsi" w:hAnsiTheme="minorHAnsi" w:cstheme="minorBidi"/>
      <w:lang w:val="es-E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nculo">
    <w:name w:val="Hyperlink"/>
    <w:uiPriority w:val="99"/>
    <w:semiHidden/>
    <w:unhideWhenUsed/>
    <w:rsid w:val="00240166"/>
    <w:rPr>
      <w:rFonts w:ascii="Times New Roman" w:hAnsi="Times New Roman" w:cs="Times New Roman" w:hint="default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0777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777F"/>
  </w:style>
  <w:style w:type="paragraph" w:styleId="Piedepgina">
    <w:name w:val="footer"/>
    <w:basedOn w:val="Normal"/>
    <w:link w:val="PiedepginaCar"/>
    <w:uiPriority w:val="99"/>
    <w:unhideWhenUsed/>
    <w:rsid w:val="00D0777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7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WnVLbDVpchpXWH4OLTsOKcZ1Yw==">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maria montoya correa</dc:creator>
  <cp:lastModifiedBy>Ana Maria Montoya Correa</cp:lastModifiedBy>
  <cp:revision>4</cp:revision>
  <dcterms:created xsi:type="dcterms:W3CDTF">2025-02-28T17:16:00Z</dcterms:created>
  <dcterms:modified xsi:type="dcterms:W3CDTF">2026-07-01T07:54:00Z</dcterms:modified>
</cp:coreProperties>
</file>